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F7C35" w14:textId="07C072BD" w:rsidR="00637041" w:rsidRDefault="00637041" w:rsidP="006370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S4-240</w:t>
      </w:r>
      <w:r w:rsidR="004C7D69">
        <w:rPr>
          <w:b/>
          <w:noProof/>
          <w:sz w:val="24"/>
        </w:rPr>
        <w:t>311</w:t>
      </w:r>
    </w:p>
    <w:p w14:paraId="5C1CD4C5" w14:textId="77777777" w:rsidR="00637041" w:rsidRDefault="00637041" w:rsidP="006370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591B6966" w14:textId="77777777" w:rsidR="00637041" w:rsidRPr="000F4E43" w:rsidRDefault="00637041" w:rsidP="0063704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</w:rPr>
      </w:pPr>
    </w:p>
    <w:p w14:paraId="59A51519" w14:textId="29EE2A8A" w:rsidR="00C01309" w:rsidRPr="00D16E7F" w:rsidRDefault="00A27423" w:rsidP="00DA7595">
      <w:pPr>
        <w:jc w:val="center"/>
        <w:rPr>
          <w:b/>
          <w:sz w:val="28"/>
          <w:szCs w:val="28"/>
          <w:lang w:val="nl-NL" w:eastAsia="ko-KR"/>
        </w:rPr>
      </w:pPr>
      <w:r w:rsidRPr="00D16E7F">
        <w:rPr>
          <w:lang w:val="nl-NL" w:eastAsia="ko-KR"/>
        </w:rPr>
        <w:t>5G Media Action Group (5G-MAG)</w:t>
      </w:r>
    </w:p>
    <w:p w14:paraId="6FF6A881" w14:textId="74E90705" w:rsidR="00B613E1" w:rsidRPr="00D16E7F" w:rsidRDefault="00B613E1" w:rsidP="00B613E1">
      <w:pPr>
        <w:jc w:val="center"/>
        <w:rPr>
          <w:b/>
          <w:bCs/>
          <w:caps/>
          <w:sz w:val="28"/>
          <w:szCs w:val="28"/>
          <w:lang w:val="fr-CH" w:eastAsia="ko-KR"/>
        </w:rPr>
      </w:pPr>
      <w:bookmarkStart w:id="3" w:name="OLE_LINK5"/>
      <w:bookmarkStart w:id="4" w:name="OLE_LINK6"/>
      <w:r w:rsidRPr="00D16E7F">
        <w:rPr>
          <w:b/>
          <w:bCs/>
          <w:caps/>
          <w:sz w:val="28"/>
          <w:szCs w:val="28"/>
          <w:lang w:val="fr-CH"/>
        </w:rPr>
        <w:t xml:space="preserve">liaison statement to </w:t>
      </w:r>
      <w:r w:rsidRPr="00D16E7F">
        <w:rPr>
          <w:b/>
          <w:bCs/>
          <w:caps/>
          <w:sz w:val="28"/>
          <w:szCs w:val="28"/>
          <w:lang w:val="fr-CH" w:eastAsia="ko-KR"/>
        </w:rPr>
        <w:t>3GPP</w:t>
      </w:r>
      <w:r w:rsidR="00160855" w:rsidRPr="00D16E7F">
        <w:rPr>
          <w:b/>
          <w:bCs/>
          <w:caps/>
          <w:sz w:val="28"/>
          <w:szCs w:val="28"/>
          <w:lang w:val="fr-CH" w:eastAsia="ko-KR"/>
        </w:rPr>
        <w:t xml:space="preserve"> </w:t>
      </w:r>
      <w:r w:rsidR="0062223E" w:rsidRPr="00D16E7F">
        <w:rPr>
          <w:b/>
          <w:bCs/>
          <w:caps/>
          <w:sz w:val="28"/>
          <w:szCs w:val="28"/>
          <w:lang w:val="fr-CH" w:eastAsia="ko-KR"/>
        </w:rPr>
        <w:t>TSG SA WG4 (3GPP SA4)</w:t>
      </w:r>
    </w:p>
    <w:p w14:paraId="64AB56FF" w14:textId="77777777" w:rsidR="00B613E1" w:rsidRPr="00D16E7F" w:rsidRDefault="00B613E1" w:rsidP="00B613E1">
      <w:pPr>
        <w:jc w:val="center"/>
        <w:rPr>
          <w:b/>
          <w:bCs/>
          <w:caps/>
          <w:sz w:val="28"/>
          <w:szCs w:val="28"/>
          <w:lang w:val="fr-CH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20"/>
        <w:gridCol w:w="5951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00711502" w14:textId="590177CB" w:rsidR="0025386D" w:rsidRPr="00965B95" w:rsidRDefault="00D16E7F" w:rsidP="00D81D93">
            <w:pPr>
              <w:spacing w:before="0"/>
              <w:rPr>
                <w:b/>
              </w:rPr>
            </w:pPr>
            <w:r>
              <w:rPr>
                <w:bCs/>
                <w:caps/>
              </w:rPr>
              <w:t>PROGRESS</w:t>
            </w:r>
            <w:r w:rsidR="00E57534">
              <w:rPr>
                <w:bCs/>
                <w:caps/>
              </w:rPr>
              <w:t xml:space="preserve"> </w:t>
            </w:r>
            <w:r>
              <w:rPr>
                <w:bCs/>
                <w:caps/>
              </w:rPr>
              <w:t>ON 5G-MAG REFERENCE TOOLS PROJECTS</w:t>
            </w:r>
            <w:r w:rsidR="00E57534">
              <w:rPr>
                <w:bCs/>
                <w:caps/>
              </w:rPr>
              <w:t xml:space="preserve"> JAN’24</w:t>
            </w: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D81D93">
            <w:pPr>
              <w:spacing w:before="0"/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31891396" w:rsidR="00711938" w:rsidRPr="004C0527" w:rsidRDefault="0025386D" w:rsidP="00D81D93">
            <w:pPr>
              <w:spacing w:before="0"/>
            </w:pPr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</w:t>
            </w:r>
            <w:r w:rsidR="00D16E7F">
              <w:t>comments</w:t>
            </w:r>
          </w:p>
          <w:p w14:paraId="118F2C7C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D81D93">
            <w:pPr>
              <w:spacing w:before="0"/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5920757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D81D93">
            <w:pPr>
              <w:spacing w:before="0"/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805913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475A6F9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230FF3AF" w14:textId="3BEE4C14" w:rsidR="009C4235" w:rsidRDefault="009C4235" w:rsidP="00D81D93">
            <w:pPr>
              <w:spacing w:before="0"/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4A601525" w14:textId="569434CC" w:rsidR="00805913" w:rsidRPr="00805913" w:rsidRDefault="00805913" w:rsidP="00D81D93">
            <w:pPr>
              <w:spacing w:before="0"/>
              <w:rPr>
                <w:spacing w:val="-8"/>
                <w:lang w:eastAsia="ko-KR"/>
              </w:rPr>
            </w:pPr>
            <w:r w:rsidRPr="00805913">
              <w:rPr>
                <w:spacing w:val="-8"/>
                <w:lang w:eastAsia="ko-KR"/>
              </w:rPr>
              <w:t>Daniel Silhavy, 5G-MAG Reference To</w:t>
            </w:r>
            <w:r>
              <w:rPr>
                <w:spacing w:val="-8"/>
                <w:lang w:eastAsia="ko-KR"/>
              </w:rPr>
              <w:t>ols Development Coordinator</w:t>
            </w:r>
          </w:p>
          <w:p w14:paraId="66229BF1" w14:textId="30DD81FE" w:rsidR="0062223E" w:rsidRPr="00805913" w:rsidRDefault="0062223E" w:rsidP="00D81D93">
            <w:pPr>
              <w:spacing w:before="0"/>
              <w:rPr>
                <w:spacing w:val="-8"/>
                <w:lang w:eastAsia="ko-KR"/>
              </w:rPr>
            </w:pPr>
          </w:p>
        </w:tc>
      </w:tr>
      <w:tr w:rsidR="00C85ED6" w:rsidRPr="009C4235" w14:paraId="3591D937" w14:textId="77777777" w:rsidTr="00F23A05">
        <w:tc>
          <w:tcPr>
            <w:tcW w:w="3241" w:type="dxa"/>
            <w:shd w:val="clear" w:color="auto" w:fill="auto"/>
          </w:tcPr>
          <w:p w14:paraId="4420B378" w14:textId="32CC2EA5" w:rsidR="00C85ED6" w:rsidRPr="00965B95" w:rsidRDefault="00C85ED6" w:rsidP="00D81D93">
            <w:pPr>
              <w:spacing w:before="0"/>
              <w:rPr>
                <w:b/>
              </w:rPr>
            </w:pPr>
            <w:r>
              <w:rPr>
                <w:b/>
              </w:rPr>
              <w:t>Attachments</w:t>
            </w:r>
          </w:p>
        </w:tc>
        <w:tc>
          <w:tcPr>
            <w:tcW w:w="6004" w:type="dxa"/>
            <w:shd w:val="clear" w:color="auto" w:fill="auto"/>
          </w:tcPr>
          <w:p w14:paraId="3591CDD3" w14:textId="20E7593B" w:rsidR="00C85ED6" w:rsidRPr="009C4235" w:rsidRDefault="00D16E7F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Slide</w:t>
            </w:r>
            <w:r w:rsidR="00805913">
              <w:rPr>
                <w:spacing w:val="-8"/>
                <w:lang w:eastAsia="ko-KR"/>
              </w:rPr>
              <w:t xml:space="preserve"> </w:t>
            </w:r>
            <w:r>
              <w:rPr>
                <w:spacing w:val="-8"/>
                <w:lang w:eastAsia="ko-KR"/>
              </w:rPr>
              <w:t>deck</w:t>
            </w:r>
            <w:r w:rsidR="00805913">
              <w:rPr>
                <w:spacing w:val="-8"/>
                <w:lang w:eastAsia="ko-KR"/>
              </w:rPr>
              <w:t xml:space="preserve"> with status of 5G-MAG Reference Tools Projects</w:t>
            </w:r>
          </w:p>
        </w:tc>
      </w:tr>
      <w:tr w:rsidR="0062223E" w:rsidRPr="009C4235" w14:paraId="23E78EB5" w14:textId="77777777" w:rsidTr="00F23A05">
        <w:tc>
          <w:tcPr>
            <w:tcW w:w="3241" w:type="dxa"/>
            <w:shd w:val="clear" w:color="auto" w:fill="auto"/>
          </w:tcPr>
          <w:p w14:paraId="6BB33E33" w14:textId="42EA05C1" w:rsidR="0062223E" w:rsidRPr="00965B95" w:rsidRDefault="0062223E" w:rsidP="00D81D93">
            <w:pPr>
              <w:spacing w:before="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6004" w:type="dxa"/>
            <w:shd w:val="clear" w:color="auto" w:fill="auto"/>
          </w:tcPr>
          <w:p w14:paraId="56660C02" w14:textId="4619CF27" w:rsidR="0062223E" w:rsidRDefault="00D16E7F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26.01.2024</w:t>
            </w:r>
          </w:p>
        </w:tc>
      </w:tr>
      <w:bookmarkEnd w:id="3"/>
      <w:bookmarkEnd w:id="4"/>
    </w:tbl>
    <w:p w14:paraId="482866F5" w14:textId="77777777" w:rsidR="00F4281C" w:rsidRDefault="00F4281C" w:rsidP="00CA1C7C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01B5D8F6" w14:textId="15D29E8C" w:rsidR="00D16E7F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 xml:space="preserve"> would like to inform 3GPP TWG SA</w:t>
      </w:r>
      <w:r>
        <w:rPr>
          <w:rFonts w:eastAsiaTheme="minorEastAsia"/>
          <w:lang w:eastAsia="zh-CN"/>
        </w:rPr>
        <w:t>4</w:t>
      </w:r>
      <w:r w:rsidRPr="00F4281C">
        <w:rPr>
          <w:rFonts w:eastAsiaTheme="minorEastAsia"/>
          <w:lang w:eastAsia="zh-CN"/>
        </w:rPr>
        <w:t xml:space="preserve"> </w:t>
      </w:r>
      <w:r w:rsidR="00D16E7F">
        <w:rPr>
          <w:rFonts w:eastAsiaTheme="minorEastAsia"/>
          <w:lang w:eastAsia="zh-CN"/>
        </w:rPr>
        <w:t xml:space="preserve">on the progress in the </w:t>
      </w:r>
      <w:r w:rsidR="006A71DA">
        <w:rPr>
          <w:rFonts w:eastAsiaTheme="minorEastAsia"/>
          <w:lang w:eastAsia="zh-CN"/>
        </w:rPr>
        <w:t xml:space="preserve">open-source software </w:t>
      </w:r>
      <w:r w:rsidR="00D16E7F">
        <w:rPr>
          <w:rFonts w:eastAsiaTheme="minorEastAsia"/>
          <w:lang w:eastAsia="zh-CN"/>
        </w:rPr>
        <w:t>implementation of 3GPP</w:t>
      </w:r>
      <w:r w:rsidR="006A71DA">
        <w:rPr>
          <w:rFonts w:eastAsiaTheme="minorEastAsia"/>
          <w:lang w:eastAsia="zh-CN"/>
        </w:rPr>
        <w:t xml:space="preserve"> specification</w:t>
      </w:r>
      <w:r w:rsidR="00805913">
        <w:rPr>
          <w:rFonts w:eastAsiaTheme="minorEastAsia"/>
          <w:lang w:eastAsia="zh-CN"/>
        </w:rPr>
        <w:t>, in particular</w:t>
      </w:r>
      <w:r w:rsidR="006A71DA">
        <w:rPr>
          <w:rFonts w:eastAsiaTheme="minorEastAsia"/>
          <w:lang w:eastAsia="zh-CN"/>
        </w:rPr>
        <w:t xml:space="preserve"> in the context of multimedia codecs, systems and services</w:t>
      </w:r>
      <w:r w:rsidR="00805913">
        <w:rPr>
          <w:rFonts w:eastAsiaTheme="minorEastAsia"/>
          <w:lang w:eastAsia="zh-CN"/>
        </w:rPr>
        <w:t>,</w:t>
      </w:r>
      <w:r w:rsidR="006A71DA">
        <w:rPr>
          <w:rFonts w:eastAsiaTheme="minorEastAsia"/>
          <w:lang w:eastAsia="zh-CN"/>
        </w:rPr>
        <w:t xml:space="preserve"> as part of the</w:t>
      </w:r>
      <w:r w:rsidR="00D16E7F">
        <w:rPr>
          <w:rFonts w:eastAsiaTheme="minorEastAsia"/>
          <w:lang w:eastAsia="zh-CN"/>
        </w:rPr>
        <w:t xml:space="preserve"> 5G-MAG Reference Tools</w:t>
      </w:r>
      <w:r w:rsidR="00805913">
        <w:rPr>
          <w:rFonts w:eastAsiaTheme="minorEastAsia"/>
          <w:lang w:eastAsia="zh-CN"/>
        </w:rPr>
        <w:t>.</w:t>
      </w:r>
    </w:p>
    <w:p w14:paraId="17FB1614" w14:textId="77777777" w:rsidR="00D16E7F" w:rsidRDefault="00D16E7F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6E09BFAD" w14:textId="6819994C" w:rsidR="00F4281C" w:rsidRPr="00F4281C" w:rsidRDefault="00805913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slide deck attached contains an extensive description of </w:t>
      </w:r>
      <w:r w:rsidRPr="0067137C">
        <w:rPr>
          <w:rFonts w:eastAsiaTheme="minorEastAsia"/>
          <w:u w:val="single"/>
          <w:lang w:eastAsia="zh-CN"/>
        </w:rPr>
        <w:t>all projects</w:t>
      </w:r>
      <w:r>
        <w:rPr>
          <w:rFonts w:eastAsiaTheme="minorEastAsia"/>
          <w:lang w:eastAsia="zh-CN"/>
        </w:rPr>
        <w:t xml:space="preserve"> and their current status. A summary </w:t>
      </w:r>
      <w:r w:rsidR="0067137C">
        <w:rPr>
          <w:rFonts w:eastAsiaTheme="minorEastAsia"/>
          <w:lang w:eastAsia="zh-CN"/>
        </w:rPr>
        <w:t xml:space="preserve">of the projects with recent changes </w:t>
      </w:r>
      <w:r>
        <w:rPr>
          <w:rFonts w:eastAsiaTheme="minorEastAsia"/>
          <w:lang w:eastAsia="zh-CN"/>
        </w:rPr>
        <w:t>is contained in this document.</w:t>
      </w:r>
      <w:r w:rsidR="00F11C4F">
        <w:rPr>
          <w:rFonts w:eastAsiaTheme="minorEastAsia"/>
          <w:lang w:eastAsia="zh-CN"/>
        </w:rPr>
        <w:t xml:space="preserve"> </w:t>
      </w:r>
      <w:r w:rsidR="00D16E7F">
        <w:rPr>
          <w:rFonts w:eastAsiaTheme="minorEastAsia"/>
          <w:lang w:eastAsia="zh-CN"/>
        </w:rPr>
        <w:t xml:space="preserve">An informal overview of the different projects by developers and contributors can be found </w:t>
      </w:r>
      <w:r>
        <w:rPr>
          <w:rFonts w:eastAsiaTheme="minorEastAsia"/>
          <w:lang w:eastAsia="zh-CN"/>
        </w:rPr>
        <w:t>in this link</w:t>
      </w:r>
      <w:r w:rsidR="00D16E7F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hyperlink r:id="rId8" w:history="1">
        <w:r>
          <w:rPr>
            <w:rStyle w:val="Hyperlink"/>
          </w:rPr>
          <w:t>2023 Christmas Update - 5G-MAG Reference Tools</w:t>
        </w:r>
      </w:hyperlink>
      <w:r>
        <w:t>.</w:t>
      </w:r>
    </w:p>
    <w:p w14:paraId="0926F4F2" w14:textId="77777777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51113588" w14:textId="2CF097BC" w:rsidR="00271BD1" w:rsidRPr="00271BD1" w:rsidRDefault="00271BD1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 w:rsidRPr="00271BD1">
        <w:rPr>
          <w:rFonts w:eastAsiaTheme="minorEastAsia"/>
          <w:b/>
          <w:bCs/>
          <w:u w:val="single"/>
          <w:lang w:eastAsia="zh-CN"/>
        </w:rPr>
        <w:t>5G Media Streaming</w:t>
      </w:r>
    </w:p>
    <w:p w14:paraId="521340B7" w14:textId="22F1B0FC" w:rsidR="00724839" w:rsidRDefault="00F11C4F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Recent progress can</w:t>
      </w:r>
      <w:r w:rsidR="00724839">
        <w:rPr>
          <w:rFonts w:eastAsiaTheme="minorEastAsia"/>
          <w:lang w:eastAsia="zh-CN"/>
        </w:rPr>
        <w:t xml:space="preserve"> be checked in </w:t>
      </w:r>
      <w:hyperlink r:id="rId9" w:history="1">
        <w:r w:rsidR="00724839" w:rsidRPr="00F04485">
          <w:rPr>
            <w:rStyle w:val="Hyperlink"/>
            <w:rFonts w:eastAsiaTheme="minorEastAsia"/>
            <w:lang w:eastAsia="zh-CN"/>
          </w:rPr>
          <w:t>https://www.youtube.com/watch?v=lJG1hNty_AU</w:t>
        </w:r>
      </w:hyperlink>
    </w:p>
    <w:p w14:paraId="1ABA867B" w14:textId="21C86BB6" w:rsidR="0067137C" w:rsidRPr="00F11C4F" w:rsidRDefault="0067137C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 xml:space="preserve">Information and repositories: </w:t>
      </w:r>
      <w:hyperlink r:id="rId10" w:history="1">
        <w:r w:rsidRPr="00F11C4F">
          <w:rPr>
            <w:rStyle w:val="Hyperlink"/>
            <w:rFonts w:eastAsiaTheme="minorEastAsia"/>
            <w:lang w:eastAsia="zh-CN"/>
          </w:rPr>
          <w:t>wiki/5G-Downlink-Media-Streaming</w:t>
        </w:r>
      </w:hyperlink>
    </w:p>
    <w:p w14:paraId="25EC7F0B" w14:textId="72FD5B45" w:rsidR="0067137C" w:rsidRDefault="0067137C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Project boards: </w:t>
      </w:r>
      <w:hyperlink r:id="rId11" w:history="1">
        <w:r w:rsidRPr="00F04485">
          <w:rPr>
            <w:rStyle w:val="Hyperlink"/>
            <w:rFonts w:eastAsiaTheme="minorEastAsia"/>
            <w:lang w:eastAsia="zh-CN"/>
          </w:rPr>
          <w:t>wiki/5G-Downlink-Media-Streaming-Projects</w:t>
        </w:r>
      </w:hyperlink>
    </w:p>
    <w:p w14:paraId="65F8FC61" w14:textId="5A8CA83E" w:rsidR="001714A3" w:rsidRPr="001714A3" w:rsidRDefault="00F11C4F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Highlight: </w:t>
      </w:r>
      <w:r w:rsidR="00724839">
        <w:rPr>
          <w:rFonts w:eastAsiaTheme="minorEastAsia"/>
          <w:lang w:val="en-GB" w:eastAsia="zh-CN"/>
        </w:rPr>
        <w:t>New releases of the Application Function, Application Server and client components with support for</w:t>
      </w:r>
      <w:r w:rsidR="001714A3">
        <w:rPr>
          <w:rFonts w:eastAsiaTheme="minorEastAsia"/>
          <w:lang w:val="en-GB" w:eastAsia="zh-CN"/>
        </w:rPr>
        <w:t>:</w:t>
      </w:r>
    </w:p>
    <w:p w14:paraId="4ACEDFEF" w14:textId="6BD23E6F" w:rsidR="001714A3" w:rsidRPr="00E57534" w:rsidRDefault="00E57534" w:rsidP="00F11C4F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proofErr w:type="spellStart"/>
      <w:r w:rsidRPr="00E57534">
        <w:rPr>
          <w:rFonts w:eastAsiaTheme="minorEastAsia"/>
          <w:u w:val="single"/>
          <w:lang w:val="en-GB" w:eastAsia="zh-CN"/>
        </w:rPr>
        <w:t>QoE</w:t>
      </w:r>
      <w:proofErr w:type="spellEnd"/>
      <w:r w:rsidRPr="00E57534">
        <w:rPr>
          <w:rFonts w:eastAsiaTheme="minorEastAsia"/>
          <w:u w:val="single"/>
          <w:lang w:val="en-GB" w:eastAsia="zh-CN"/>
        </w:rPr>
        <w:t xml:space="preserve"> Metrics and </w:t>
      </w:r>
      <w:r w:rsidR="00724839" w:rsidRPr="00E57534">
        <w:rPr>
          <w:rFonts w:eastAsiaTheme="minorEastAsia"/>
          <w:u w:val="single"/>
          <w:lang w:val="en-GB" w:eastAsia="zh-CN"/>
        </w:rPr>
        <w:t>Consumption Reporting</w:t>
      </w:r>
      <w:r w:rsidRPr="00E57534">
        <w:rPr>
          <w:rFonts w:eastAsiaTheme="minorEastAsia"/>
          <w:lang w:val="en-GB" w:eastAsia="zh-CN"/>
        </w:rPr>
        <w:t xml:space="preserve"> (</w:t>
      </w:r>
      <w:r w:rsidRPr="00E57534">
        <w:rPr>
          <w:rFonts w:eastAsiaTheme="minorEastAsia"/>
          <w:lang w:eastAsia="zh-CN"/>
        </w:rPr>
        <w:t>with support for multiple metric schemes following TS 26.247 clauses 10.6.1 and 10.6.2 which specify the required MIME content type and metrics report format for the 3GPP urn:3GPP:ns:PSS:DASH:QM10 metrics reporting scheme)</w:t>
      </w:r>
    </w:p>
    <w:p w14:paraId="3D4F857B" w14:textId="1461A6B4" w:rsidR="001714A3" w:rsidRPr="001714A3" w:rsidRDefault="00724839" w:rsidP="00957742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1714A3">
        <w:rPr>
          <w:rFonts w:eastAsiaTheme="minorEastAsia"/>
          <w:u w:val="single"/>
          <w:lang w:val="en-GB" w:eastAsia="zh-CN"/>
        </w:rPr>
        <w:t>Dynamic Policies</w:t>
      </w:r>
      <w:r w:rsidR="001714A3" w:rsidRPr="001714A3">
        <w:rPr>
          <w:rFonts w:eastAsiaTheme="minorEastAsia"/>
          <w:lang w:val="en-GB" w:eastAsia="zh-CN"/>
        </w:rPr>
        <w:t xml:space="preserve"> (Implementation of M1 Policy Templates API, additional Service Access Information at M5 to support the Media Session Handler, implementation M5 Dynamic Policies API, corresponding updates to the Media Session Handler), </w:t>
      </w:r>
      <w:r w:rsidRPr="001714A3">
        <w:rPr>
          <w:rFonts w:eastAsiaTheme="minorEastAsia"/>
          <w:lang w:val="en-GB" w:eastAsia="zh-CN"/>
        </w:rPr>
        <w:t>and</w:t>
      </w:r>
    </w:p>
    <w:p w14:paraId="2B71E647" w14:textId="5DA7C88D" w:rsidR="00271BD1" w:rsidRPr="00271BD1" w:rsidRDefault="00724839" w:rsidP="001714A3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u w:val="single"/>
          <w:lang w:eastAsia="zh-CN"/>
        </w:rPr>
      </w:pPr>
      <w:r w:rsidRPr="001714A3">
        <w:rPr>
          <w:rFonts w:eastAsiaTheme="minorEastAsia"/>
          <w:u w:val="single"/>
          <w:lang w:val="en-GB" w:eastAsia="zh-CN"/>
        </w:rPr>
        <w:t>Network Assistanc</w:t>
      </w:r>
      <w:r w:rsidR="001714A3">
        <w:rPr>
          <w:rFonts w:eastAsiaTheme="minorEastAsia"/>
          <w:u w:val="single"/>
          <w:lang w:val="en-GB" w:eastAsia="zh-CN"/>
        </w:rPr>
        <w:t>e</w:t>
      </w:r>
      <w:r w:rsidR="001714A3" w:rsidRPr="001714A3">
        <w:rPr>
          <w:rFonts w:eastAsiaTheme="minorEastAsia"/>
          <w:lang w:val="en-GB" w:eastAsia="zh-CN"/>
        </w:rPr>
        <w:t xml:space="preserve"> (Additional Service Access Information at M5 for use by the Media Session Handler, implementation of M5 Network Assistance API</w:t>
      </w:r>
      <w:r w:rsidR="001714A3">
        <w:rPr>
          <w:rFonts w:eastAsiaTheme="minorEastAsia"/>
          <w:lang w:val="en-GB" w:eastAsia="zh-CN"/>
        </w:rPr>
        <w:t>, corresponding updates to the Media Session Handler).</w:t>
      </w:r>
    </w:p>
    <w:p w14:paraId="61F98608" w14:textId="77777777" w:rsidR="00724839" w:rsidRDefault="00724839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</w:p>
    <w:p w14:paraId="4B9BF993" w14:textId="5C08F6CB" w:rsidR="00271BD1" w:rsidRPr="00271BD1" w:rsidRDefault="00271BD1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 w:rsidRPr="00271BD1">
        <w:rPr>
          <w:rFonts w:eastAsiaTheme="minorEastAsia"/>
          <w:b/>
          <w:bCs/>
          <w:u w:val="single"/>
          <w:lang w:eastAsia="zh-CN"/>
        </w:rPr>
        <w:t xml:space="preserve">5G Core </w:t>
      </w:r>
      <w:r w:rsidR="00F11C4F">
        <w:rPr>
          <w:rFonts w:eastAsiaTheme="minorEastAsia"/>
          <w:b/>
          <w:bCs/>
          <w:u w:val="single"/>
          <w:lang w:eastAsia="zh-CN"/>
        </w:rPr>
        <w:t>Network</w:t>
      </w:r>
    </w:p>
    <w:p w14:paraId="55561335" w14:textId="20D8F179" w:rsidR="0067137C" w:rsidRPr="00F11C4F" w:rsidRDefault="0067137C" w:rsidP="0067137C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 xml:space="preserve">Information and repositories: </w:t>
      </w:r>
      <w:hyperlink r:id="rId12" w:history="1">
        <w:r w:rsidRPr="00F04485">
          <w:rPr>
            <w:rStyle w:val="Hyperlink"/>
            <w:rFonts w:eastAsiaTheme="minorEastAsia"/>
            <w:lang w:eastAsia="zh-CN"/>
          </w:rPr>
          <w:t>wiki/5G-Core-Network</w:t>
        </w:r>
      </w:hyperlink>
    </w:p>
    <w:p w14:paraId="3617CA14" w14:textId="3DB465F4" w:rsidR="00F11C4F" w:rsidRPr="00F11C4F" w:rsidRDefault="0067137C" w:rsidP="00B11542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lastRenderedPageBreak/>
        <w:t xml:space="preserve">Project boards: </w:t>
      </w:r>
      <w:hyperlink r:id="rId13" w:history="1">
        <w:r w:rsidR="00F11C4F" w:rsidRPr="00F11C4F">
          <w:rPr>
            <w:rStyle w:val="Hyperlink"/>
            <w:rFonts w:eastAsiaTheme="minorEastAsia"/>
            <w:lang w:eastAsia="zh-CN"/>
          </w:rPr>
          <w:t>wiki/5G-Core-Network-Projects</w:t>
        </w:r>
      </w:hyperlink>
    </w:p>
    <w:p w14:paraId="05647A43" w14:textId="0C44B70A" w:rsidR="001714A3" w:rsidRPr="00F11C4F" w:rsidRDefault="00F11C4F" w:rsidP="00F11C4F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Highlight on</w:t>
      </w:r>
      <w:r w:rsidRPr="00F11C4F">
        <w:rPr>
          <w:rFonts w:eastAsiaTheme="minorEastAsia"/>
          <w:lang w:eastAsia="zh-CN"/>
        </w:rPr>
        <w:t xml:space="preserve"> </w:t>
      </w:r>
      <w:r w:rsidR="00271BD1" w:rsidRPr="00F11C4F">
        <w:rPr>
          <w:rFonts w:eastAsiaTheme="minorEastAsia"/>
          <w:u w:val="single"/>
          <w:lang w:eastAsia="zh-CN"/>
        </w:rPr>
        <w:t>5G Core Service Consumers</w:t>
      </w:r>
      <w:r w:rsidR="00271BD1" w:rsidRPr="00F11C4F">
        <w:rPr>
          <w:rFonts w:eastAsiaTheme="minorEastAsia"/>
          <w:lang w:eastAsia="zh-CN"/>
        </w:rPr>
        <w:t xml:space="preserve"> (BSF, PCF</w:t>
      </w:r>
      <w:r w:rsidR="001714A3" w:rsidRPr="00F11C4F">
        <w:rPr>
          <w:rFonts w:eastAsiaTheme="minorEastAsia"/>
          <w:lang w:eastAsia="zh-CN"/>
        </w:rPr>
        <w:t>)</w:t>
      </w:r>
    </w:p>
    <w:p w14:paraId="6D778233" w14:textId="2F03ECC3" w:rsidR="001714A3" w:rsidRPr="001714A3" w:rsidRDefault="001714A3" w:rsidP="001714A3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proofErr w:type="spellStart"/>
      <w:r w:rsidRPr="001714A3">
        <w:rPr>
          <w:rFonts w:eastAsiaTheme="minorEastAsia"/>
          <w:lang w:eastAsia="zh-CN"/>
        </w:rPr>
        <w:t>libscbsf</w:t>
      </w:r>
      <w:proofErr w:type="spellEnd"/>
      <w:r w:rsidRPr="001714A3">
        <w:rPr>
          <w:rFonts w:eastAsiaTheme="minorEastAsia"/>
          <w:lang w:eastAsia="zh-CN"/>
        </w:rPr>
        <w:t xml:space="preserve"> - Binding Support Function (BSF) service consumer library implements the service consumer end of the following service-based APIs: </w:t>
      </w:r>
      <w:proofErr w:type="spellStart"/>
      <w:r w:rsidRPr="001714A3">
        <w:rPr>
          <w:rFonts w:eastAsiaTheme="minorEastAsia"/>
          <w:lang w:eastAsia="zh-CN"/>
        </w:rPr>
        <w:t>Nbsf_Management</w:t>
      </w:r>
      <w:proofErr w:type="spellEnd"/>
    </w:p>
    <w:p w14:paraId="59170FA0" w14:textId="4FE9DF22" w:rsidR="001714A3" w:rsidRPr="001714A3" w:rsidRDefault="001714A3" w:rsidP="001714A3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proofErr w:type="spellStart"/>
      <w:r w:rsidRPr="001714A3">
        <w:rPr>
          <w:rFonts w:eastAsiaTheme="minorEastAsia"/>
          <w:lang w:eastAsia="zh-CN"/>
        </w:rPr>
        <w:t>libscpcf</w:t>
      </w:r>
      <w:proofErr w:type="spellEnd"/>
      <w:r w:rsidRPr="001714A3">
        <w:rPr>
          <w:rFonts w:eastAsiaTheme="minorEastAsia"/>
          <w:lang w:eastAsia="zh-CN"/>
        </w:rPr>
        <w:t xml:space="preserve"> - Policy Control Function (PCF) service consumer library implements the service consumer end of the following service-based APIs: </w:t>
      </w:r>
      <w:proofErr w:type="spellStart"/>
      <w:r w:rsidRPr="001714A3">
        <w:rPr>
          <w:rFonts w:eastAsiaTheme="minorEastAsia"/>
          <w:lang w:eastAsia="zh-CN"/>
        </w:rPr>
        <w:t>Npcf_PolicyAuthorization</w:t>
      </w:r>
      <w:proofErr w:type="spellEnd"/>
    </w:p>
    <w:p w14:paraId="6F84996B" w14:textId="44A0D933" w:rsidR="00271BD1" w:rsidRPr="00271BD1" w:rsidRDefault="00F11C4F" w:rsidP="001714A3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Highlight on </w:t>
      </w:r>
      <w:r w:rsidR="00724839" w:rsidRPr="00F11C4F">
        <w:rPr>
          <w:rFonts w:eastAsiaTheme="minorEastAsia"/>
          <w:u w:val="single"/>
          <w:lang w:val="en-GB" w:eastAsia="zh-CN"/>
        </w:rPr>
        <w:t>Data Collection, Reporting and Event Exposure</w:t>
      </w:r>
      <w:r w:rsidR="001714A3" w:rsidRPr="001714A3">
        <w:rPr>
          <w:rFonts w:eastAsiaTheme="minorEastAsia"/>
          <w:lang w:val="en-GB" w:eastAsia="zh-CN"/>
        </w:rPr>
        <w:t xml:space="preserve">: Exposure of UE Data to other Network Functions in the 5G System (e.g. NWDAF, third-party AFs,…). This is a new project kicked off to implement </w:t>
      </w:r>
      <w:r w:rsidR="001714A3" w:rsidRPr="001714A3">
        <w:rPr>
          <w:rFonts w:eastAsiaTheme="minorEastAsia"/>
          <w:lang w:eastAsia="zh-CN"/>
        </w:rPr>
        <w:t>a standalone Data Collection AF able to receive generic data reports from the UE and expose them as events to event consumers.</w:t>
      </w:r>
      <w:r w:rsidR="001714A3">
        <w:rPr>
          <w:rFonts w:eastAsiaTheme="minorEastAsia"/>
          <w:lang w:eastAsia="zh-CN"/>
        </w:rPr>
        <w:t xml:space="preserve"> </w:t>
      </w:r>
      <w:r w:rsidR="001714A3" w:rsidRPr="001714A3">
        <w:rPr>
          <w:rFonts w:eastAsiaTheme="minorEastAsia"/>
          <w:lang w:eastAsia="zh-CN"/>
        </w:rPr>
        <w:t xml:space="preserve">The project complements the client-side collection and reporting for </w:t>
      </w:r>
      <w:proofErr w:type="spellStart"/>
      <w:r w:rsidR="001714A3" w:rsidRPr="001714A3">
        <w:rPr>
          <w:rFonts w:eastAsiaTheme="minorEastAsia"/>
          <w:lang w:eastAsia="zh-CN"/>
        </w:rPr>
        <w:t>QoE</w:t>
      </w:r>
      <w:proofErr w:type="spellEnd"/>
      <w:r w:rsidR="001714A3" w:rsidRPr="001714A3">
        <w:rPr>
          <w:rFonts w:eastAsiaTheme="minorEastAsia"/>
          <w:lang w:eastAsia="zh-CN"/>
        </w:rPr>
        <w:t xml:space="preserve"> metrics and consumption.</w:t>
      </w:r>
    </w:p>
    <w:p w14:paraId="7F2C95CC" w14:textId="77777777" w:rsidR="00724839" w:rsidRDefault="00724839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</w:p>
    <w:p w14:paraId="57379566" w14:textId="67B0A812" w:rsidR="00271BD1" w:rsidRPr="00271BD1" w:rsidRDefault="00271BD1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 w:rsidRPr="00271BD1">
        <w:rPr>
          <w:rFonts w:eastAsiaTheme="minorEastAsia"/>
          <w:b/>
          <w:bCs/>
          <w:u w:val="single"/>
          <w:lang w:eastAsia="zh-CN"/>
        </w:rPr>
        <w:t>LTE-based 5G Broadcast</w:t>
      </w:r>
    </w:p>
    <w:p w14:paraId="67EBBB6A" w14:textId="5AB566E4" w:rsidR="00724839" w:rsidRDefault="00F11C4F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Recent progress can be checked </w:t>
      </w:r>
      <w:r w:rsidR="00724839">
        <w:rPr>
          <w:rFonts w:eastAsiaTheme="minorEastAsia"/>
          <w:lang w:eastAsia="zh-CN"/>
        </w:rPr>
        <w:t xml:space="preserve">in </w:t>
      </w:r>
      <w:hyperlink r:id="rId14" w:history="1">
        <w:r w:rsidR="00724839" w:rsidRPr="00F04485">
          <w:rPr>
            <w:rStyle w:val="Hyperlink"/>
            <w:rFonts w:eastAsiaTheme="minorEastAsia"/>
            <w:lang w:eastAsia="zh-CN"/>
          </w:rPr>
          <w:t>https://www.youtube.com/watch?v=TtM98uZxHuc</w:t>
        </w:r>
      </w:hyperlink>
    </w:p>
    <w:p w14:paraId="69C7069A" w14:textId="391ADEAA" w:rsidR="00F11C4F" w:rsidRDefault="00F11C4F" w:rsidP="009D2EE3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 xml:space="preserve">Information and repositories: </w:t>
      </w:r>
      <w:hyperlink r:id="rId15" w:history="1">
        <w:r w:rsidRPr="00F04485">
          <w:rPr>
            <w:rStyle w:val="Hyperlink"/>
            <w:rFonts w:eastAsiaTheme="minorEastAsia"/>
            <w:lang w:eastAsia="zh-CN"/>
          </w:rPr>
          <w:t>wiki/MBMS-&amp;-LTE-based-5G-Broadcast</w:t>
        </w:r>
      </w:hyperlink>
    </w:p>
    <w:p w14:paraId="6FB22729" w14:textId="56DCE25E" w:rsidR="00F11C4F" w:rsidRPr="00F11C4F" w:rsidRDefault="00F11C4F" w:rsidP="00F11C4F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 xml:space="preserve">Project boards: </w:t>
      </w:r>
      <w:hyperlink r:id="rId16" w:history="1">
        <w:r w:rsidRPr="00F11C4F">
          <w:rPr>
            <w:rStyle w:val="Hyperlink"/>
            <w:rFonts w:eastAsiaTheme="minorEastAsia"/>
            <w:lang w:eastAsia="zh-CN"/>
          </w:rPr>
          <w:t>wiki/MBMS-&amp;-LTE-based-5G-Broadcast-Projects</w:t>
        </w:r>
      </w:hyperlink>
    </w:p>
    <w:p w14:paraId="037B85F8" w14:textId="3B3A2ADF" w:rsidR="001714A3" w:rsidRPr="001714A3" w:rsidRDefault="00F11C4F" w:rsidP="001714A3">
      <w:pPr>
        <w:numPr>
          <w:ilvl w:val="0"/>
          <w:numId w:val="33"/>
        </w:numPr>
        <w:shd w:val="clear" w:color="auto" w:fill="FFFFFF"/>
        <w:tabs>
          <w:tab w:val="clear" w:pos="360"/>
        </w:tabs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Highlight on the a</w:t>
      </w:r>
      <w:r w:rsidR="001714A3">
        <w:rPr>
          <w:rFonts w:eastAsiaTheme="minorEastAsia"/>
          <w:lang w:eastAsia="zh-CN"/>
        </w:rPr>
        <w:t>vailability of 5G Broadcast transmitters for:</w:t>
      </w:r>
    </w:p>
    <w:p w14:paraId="34CF35C3" w14:textId="77777777" w:rsidR="001714A3" w:rsidRPr="001714A3" w:rsidRDefault="001714A3" w:rsidP="001714A3">
      <w:pPr>
        <w:numPr>
          <w:ilvl w:val="1"/>
          <w:numId w:val="33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1714A3">
        <w:rPr>
          <w:rFonts w:eastAsiaTheme="minorEastAsia"/>
          <w:lang w:eastAsia="zh-CN"/>
        </w:rPr>
        <w:t>Receive-only mode services within a mixed carrier (support of Rel-14 ROM for CRD/QRDs)</w:t>
      </w:r>
    </w:p>
    <w:p w14:paraId="0C4E5C4D" w14:textId="77777777" w:rsidR="001714A3" w:rsidRPr="001714A3" w:rsidRDefault="001714A3" w:rsidP="001714A3">
      <w:pPr>
        <w:numPr>
          <w:ilvl w:val="1"/>
          <w:numId w:val="33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1714A3">
        <w:rPr>
          <w:rFonts w:eastAsiaTheme="minorEastAsia"/>
          <w:lang w:eastAsia="zh-CN"/>
        </w:rPr>
        <w:t>Receive-only mode services in a dedicated carrier (support of Rel-14, Rel-16 and Rel-17 features)</w:t>
      </w:r>
    </w:p>
    <w:p w14:paraId="79073DD0" w14:textId="334A08AE" w:rsidR="001714A3" w:rsidRPr="00F11C4F" w:rsidRDefault="00F11C4F" w:rsidP="00F11C4F">
      <w:pPr>
        <w:numPr>
          <w:ilvl w:val="0"/>
          <w:numId w:val="33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>Highlight on the availability of a 5G Broadcast Android middleware version for CRD/QRDs</w:t>
      </w:r>
      <w:r>
        <w:rPr>
          <w:rFonts w:eastAsiaTheme="minorEastAsia"/>
          <w:lang w:eastAsia="zh-CN"/>
        </w:rPr>
        <w:t xml:space="preserve">; </w:t>
      </w:r>
      <w:r w:rsidRPr="00F11C4F">
        <w:rPr>
          <w:rFonts w:eastAsiaTheme="minorEastAsia"/>
          <w:lang w:eastAsia="zh-CN"/>
        </w:rPr>
        <w:t xml:space="preserve">and a new web user interface for the </w:t>
      </w:r>
      <w:r>
        <w:rPr>
          <w:rFonts w:eastAsiaTheme="minorEastAsia"/>
          <w:lang w:eastAsia="zh-CN"/>
        </w:rPr>
        <w:t>r</w:t>
      </w:r>
      <w:r w:rsidR="001714A3" w:rsidRPr="00F11C4F">
        <w:rPr>
          <w:rFonts w:eastAsiaTheme="minorEastAsia"/>
          <w:lang w:eastAsia="zh-CN"/>
        </w:rPr>
        <w:t xml:space="preserve">eceive-only mode </w:t>
      </w:r>
      <w:r>
        <w:rPr>
          <w:rFonts w:eastAsiaTheme="minorEastAsia"/>
          <w:lang w:eastAsia="zh-CN"/>
        </w:rPr>
        <w:t>receiver supporting up to Rel 17 features, including</w:t>
      </w:r>
      <w:r w:rsidR="001714A3" w:rsidRPr="00F11C4F">
        <w:rPr>
          <w:rFonts w:eastAsiaTheme="minorEastAsia"/>
          <w:lang w:eastAsia="zh-CN"/>
        </w:rPr>
        <w:t xml:space="preserve"> increased CAS robustness, subcarrier spacings 0.37 kHz, 1.25 kHz and 2.5 kHz and support for 6/7/8 MHz MBSFN subframes.</w:t>
      </w:r>
    </w:p>
    <w:p w14:paraId="43A053F0" w14:textId="77777777" w:rsidR="001714A3" w:rsidRDefault="001714A3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</w:p>
    <w:p w14:paraId="4249473A" w14:textId="0ED91900" w:rsidR="00271BD1" w:rsidRPr="00271BD1" w:rsidRDefault="00271BD1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 w:rsidRPr="00271BD1">
        <w:rPr>
          <w:rFonts w:eastAsiaTheme="minorEastAsia"/>
          <w:b/>
          <w:bCs/>
          <w:u w:val="single"/>
          <w:lang w:eastAsia="zh-CN"/>
        </w:rPr>
        <w:t>5G Multicast-Broadcast Services</w:t>
      </w:r>
    </w:p>
    <w:p w14:paraId="66DC69E7" w14:textId="72E51C58" w:rsidR="00F11C4F" w:rsidRDefault="00F11C4F" w:rsidP="00F11C4F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>Information and repositories:</w:t>
      </w:r>
      <w:r>
        <w:rPr>
          <w:rFonts w:eastAsiaTheme="minorEastAsia"/>
          <w:lang w:eastAsia="zh-CN"/>
        </w:rPr>
        <w:t xml:space="preserve"> </w:t>
      </w:r>
      <w:hyperlink r:id="rId17" w:history="1">
        <w:r w:rsidRPr="00F04485">
          <w:rPr>
            <w:rStyle w:val="Hyperlink"/>
            <w:rFonts w:eastAsiaTheme="minorEastAsia"/>
            <w:lang w:val="en-GB" w:eastAsia="zh-CN"/>
          </w:rPr>
          <w:t>wiki/5G-Multicast-Broadcast-Services</w:t>
        </w:r>
      </w:hyperlink>
    </w:p>
    <w:p w14:paraId="257D18FB" w14:textId="5A7D40E5" w:rsidR="00F11C4F" w:rsidRPr="00F11C4F" w:rsidRDefault="00F11C4F" w:rsidP="00F11C4F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F11C4F">
        <w:rPr>
          <w:rFonts w:eastAsiaTheme="minorEastAsia"/>
          <w:lang w:eastAsia="zh-CN"/>
        </w:rPr>
        <w:t xml:space="preserve">Project boards: </w:t>
      </w:r>
      <w:hyperlink r:id="rId18" w:history="1">
        <w:r w:rsidRPr="00F11C4F">
          <w:rPr>
            <w:rStyle w:val="Hyperlink"/>
            <w:rFonts w:eastAsiaTheme="minorEastAsia"/>
            <w:lang w:val="en-GB" w:eastAsia="zh-CN"/>
          </w:rPr>
          <w:t>wiki/5G-Multicast-Broadcast-Services-Projects</w:t>
        </w:r>
      </w:hyperlink>
    </w:p>
    <w:p w14:paraId="2DB90A87" w14:textId="4C82E348" w:rsidR="00515BD8" w:rsidRPr="00724839" w:rsidRDefault="00F11C4F" w:rsidP="00724839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Highlight the i</w:t>
      </w:r>
      <w:r w:rsidR="00724839">
        <w:rPr>
          <w:rFonts w:eastAsiaTheme="minorEastAsia"/>
          <w:lang w:val="en-GB" w:eastAsia="zh-CN"/>
        </w:rPr>
        <w:t>nitial</w:t>
      </w:r>
      <w:r w:rsidR="00271BD1" w:rsidRPr="00271BD1">
        <w:rPr>
          <w:rFonts w:eastAsiaTheme="minorEastAsia"/>
          <w:lang w:val="en-GB" w:eastAsia="zh-CN"/>
        </w:rPr>
        <w:t xml:space="preserve"> implementation of 5GC </w:t>
      </w:r>
      <w:r w:rsidR="00724839">
        <w:rPr>
          <w:rFonts w:eastAsiaTheme="minorEastAsia"/>
          <w:lang w:val="en-GB" w:eastAsia="zh-CN"/>
        </w:rPr>
        <w:t>user plane (</w:t>
      </w:r>
      <w:r w:rsidR="00724839" w:rsidRPr="00724839">
        <w:rPr>
          <w:rFonts w:eastAsiaTheme="minorEastAsia"/>
          <w:lang w:val="en-GB" w:eastAsia="zh-CN"/>
        </w:rPr>
        <w:t>MB-UPF</w:t>
      </w:r>
      <w:r w:rsidR="00724839">
        <w:rPr>
          <w:rFonts w:eastAsiaTheme="minorEastAsia"/>
          <w:lang w:val="en-GB" w:eastAsia="zh-CN"/>
        </w:rPr>
        <w:t>) and control plane (MB-SMF, AMF) functions</w:t>
      </w:r>
      <w:r>
        <w:rPr>
          <w:rFonts w:eastAsiaTheme="minorEastAsia"/>
          <w:lang w:val="en-GB" w:eastAsia="zh-CN"/>
        </w:rPr>
        <w:t xml:space="preserve"> and communication between them.</w:t>
      </w:r>
    </w:p>
    <w:p w14:paraId="44A6737C" w14:textId="77777777" w:rsidR="00F11C4F" w:rsidRDefault="00F11C4F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</w:p>
    <w:p w14:paraId="71D9BFED" w14:textId="234E5329" w:rsidR="00515BD8" w:rsidRDefault="00515BD8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New projects adopted</w:t>
      </w:r>
      <w:r w:rsidR="00724839">
        <w:rPr>
          <w:rFonts w:eastAsiaTheme="minorEastAsia"/>
          <w:b/>
          <w:bCs/>
          <w:u w:val="single"/>
          <w:lang w:eastAsia="zh-CN"/>
        </w:rPr>
        <w:t xml:space="preserve"> “XR Media Integration in 5G” and “AI/ML Evaluation Framework”</w:t>
      </w:r>
    </w:p>
    <w:p w14:paraId="6DF81B06" w14:textId="5E3188A1" w:rsidR="00515BD8" w:rsidRDefault="00515BD8" w:rsidP="00515BD8">
      <w:pPr>
        <w:shd w:val="clear" w:color="auto" w:fill="FFFFFF"/>
        <w:tabs>
          <w:tab w:val="num" w:pos="1440"/>
        </w:tabs>
        <w:spacing w:before="0"/>
        <w:jc w:val="both"/>
        <w:textAlignment w:val="baseline"/>
        <w:rPr>
          <w:rFonts w:eastAsiaTheme="minorEastAsia"/>
          <w:lang w:eastAsia="zh-CN"/>
        </w:rPr>
      </w:pPr>
      <w:r w:rsidRPr="00515BD8">
        <w:rPr>
          <w:rFonts w:eastAsiaTheme="minorEastAsia"/>
          <w:lang w:eastAsia="zh-CN"/>
        </w:rPr>
        <w:t>The 5G-MAG Reference Tools have recently adopted contributions on the projects “XR Media integration in 5G” and “AI/ML Evaluation Framework”. Access to these repositories is currently restricted as implementation is still under</w:t>
      </w:r>
      <w:r w:rsidRPr="00515BD8">
        <w:rPr>
          <w:rFonts w:eastAsiaTheme="minorEastAsia"/>
          <w:lang w:val="en-GB" w:eastAsia="zh-CN"/>
        </w:rPr>
        <w:t xml:space="preserve"> testing and/or documentation is not yet fully available. Early access can be requested at </w:t>
      </w:r>
      <w:hyperlink r:id="rId19" w:history="1">
        <w:r w:rsidRPr="00515BD8">
          <w:rPr>
            <w:rStyle w:val="Hyperlink"/>
            <w:rFonts w:eastAsiaTheme="minorEastAsia"/>
            <w:u w:val="none"/>
            <w:lang w:val="en-GB" w:eastAsia="zh-CN"/>
          </w:rPr>
          <w:t>www.5g-mag.com/early-access</w:t>
        </w:r>
      </w:hyperlink>
      <w:r>
        <w:rPr>
          <w:rFonts w:eastAsiaTheme="minorEastAsia"/>
          <w:lang w:eastAsia="zh-CN"/>
        </w:rPr>
        <w:t xml:space="preserve"> to provide initial feedback.</w:t>
      </w:r>
    </w:p>
    <w:p w14:paraId="0881415A" w14:textId="77777777" w:rsidR="00F11C4F" w:rsidRDefault="00F11C4F" w:rsidP="00515BD8">
      <w:pPr>
        <w:shd w:val="clear" w:color="auto" w:fill="FFFFFF"/>
        <w:tabs>
          <w:tab w:val="num" w:pos="1440"/>
        </w:tabs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167F1101" w14:textId="63F2C1B0" w:rsidR="00515BD8" w:rsidRDefault="00724839" w:rsidP="00515BD8">
      <w:pPr>
        <w:shd w:val="clear" w:color="auto" w:fill="FFFFFF"/>
        <w:tabs>
          <w:tab w:val="num" w:pos="1440"/>
        </w:tabs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main highlights of the XR Media Inte</w:t>
      </w:r>
      <w:r w:rsidR="00F11C4F">
        <w:rPr>
          <w:rFonts w:eastAsiaTheme="minorEastAsia"/>
          <w:lang w:eastAsia="zh-CN"/>
        </w:rPr>
        <w:t>gra</w:t>
      </w:r>
      <w:r>
        <w:rPr>
          <w:rFonts w:eastAsiaTheme="minorEastAsia"/>
          <w:lang w:eastAsia="zh-CN"/>
        </w:rPr>
        <w:t xml:space="preserve">tion in 5G can be checked in </w:t>
      </w:r>
      <w:hyperlink r:id="rId20" w:history="1">
        <w:r w:rsidRPr="00F04485">
          <w:rPr>
            <w:rStyle w:val="Hyperlink"/>
            <w:rFonts w:eastAsiaTheme="minorEastAsia"/>
            <w:lang w:eastAsia="zh-CN"/>
          </w:rPr>
          <w:t>https://www.youtube.com/watch?v=PD3JbPppLLE</w:t>
        </w:r>
      </w:hyperlink>
    </w:p>
    <w:p w14:paraId="54486B3E" w14:textId="77777777" w:rsidR="00724839" w:rsidRDefault="00724839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1CD76B4A" w14:textId="77777777" w:rsidR="00F11C4F" w:rsidRDefault="00271BD1" w:rsidP="00F11C4F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5G-MAG </w:t>
      </w:r>
      <w:r w:rsidR="00F4281C" w:rsidRPr="00F4281C">
        <w:rPr>
          <w:rFonts w:eastAsiaTheme="minorEastAsia"/>
          <w:lang w:eastAsia="zh-CN"/>
        </w:rPr>
        <w:t xml:space="preserve">welcome </w:t>
      </w:r>
      <w:r>
        <w:rPr>
          <w:rFonts w:eastAsiaTheme="minorEastAsia"/>
          <w:lang w:eastAsia="zh-CN"/>
        </w:rPr>
        <w:t>feedback from SA4 about the features under implementation, the roadmap on extensions in the scope of Release 19 and encourages contributions to the 5G-MAG Reference Tools</w:t>
      </w:r>
      <w:r w:rsidR="00512B84">
        <w:rPr>
          <w:rFonts w:eastAsiaTheme="minorEastAsia"/>
          <w:lang w:eastAsia="zh-CN"/>
        </w:rPr>
        <w:t xml:space="preserve"> Development </w:t>
      </w:r>
      <w:proofErr w:type="spellStart"/>
      <w:r w:rsidR="00512B84">
        <w:rPr>
          <w:rFonts w:eastAsiaTheme="minorEastAsia"/>
          <w:lang w:eastAsia="zh-CN"/>
        </w:rPr>
        <w:t>Programme</w:t>
      </w:r>
      <w:proofErr w:type="spellEnd"/>
      <w:r>
        <w:rPr>
          <w:rFonts w:eastAsiaTheme="minorEastAsia"/>
          <w:lang w:eastAsia="zh-CN"/>
        </w:rPr>
        <w:t xml:space="preserve"> to support </w:t>
      </w:r>
      <w:r w:rsidR="00512B84">
        <w:rPr>
          <w:rFonts w:eastAsiaTheme="minorEastAsia"/>
          <w:lang w:eastAsia="zh-CN"/>
        </w:rPr>
        <w:t>3GPP specification work</w:t>
      </w:r>
      <w:r w:rsidR="00F11C4F">
        <w:rPr>
          <w:rFonts w:eastAsiaTheme="minorEastAsia"/>
          <w:lang w:eastAsia="zh-CN"/>
        </w:rPr>
        <w:t>.</w:t>
      </w:r>
    </w:p>
    <w:p w14:paraId="5E607CD0" w14:textId="77777777" w:rsidR="00F11C4F" w:rsidRDefault="00F11C4F" w:rsidP="00F11C4F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5B580D9B" w14:textId="77777777" w:rsidR="00F11C4F" w:rsidRDefault="00F11C4F" w:rsidP="00F11C4F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637"/>
      </w:tblGrid>
      <w:tr w:rsidR="00F11C4F" w14:paraId="06E46D10" w14:textId="77777777" w:rsidTr="00F11C4F">
        <w:tc>
          <w:tcPr>
            <w:tcW w:w="5524" w:type="dxa"/>
          </w:tcPr>
          <w:p w14:paraId="5D137901" w14:textId="77777777" w:rsidR="00F11C4F" w:rsidRDefault="00F11C4F" w:rsidP="00F11C4F">
            <w:pPr>
              <w:shd w:val="clear" w:color="auto" w:fill="FFFFFF"/>
              <w:spacing w:before="0" w:after="0" w:line="240" w:lineRule="auto"/>
              <w:jc w:val="both"/>
              <w:textAlignment w:val="baseline"/>
              <w:rPr>
                <w:rFonts w:eastAsiaTheme="minorEastAsia"/>
                <w:lang w:val="en-GB"/>
              </w:rPr>
            </w:pPr>
            <w:r w:rsidRPr="00D81D93">
              <w:rPr>
                <w:rFonts w:eastAsiaTheme="minorEastAsia"/>
                <w:lang w:val="en-GB"/>
              </w:rPr>
              <w:t>For technical queries please contact:</w:t>
            </w:r>
          </w:p>
          <w:p w14:paraId="4F15F98C" w14:textId="77777777" w:rsidR="00F11C4F" w:rsidRDefault="00F11C4F" w:rsidP="00F11C4F">
            <w:pPr>
              <w:shd w:val="clear" w:color="auto" w:fill="FFFFFF"/>
              <w:spacing w:before="0" w:after="0" w:line="240" w:lineRule="auto"/>
              <w:jc w:val="both"/>
              <w:textAlignment w:val="baseline"/>
              <w:rPr>
                <w:rFonts w:eastAsiaTheme="minorEastAsia"/>
              </w:rPr>
            </w:pPr>
            <w:r w:rsidRPr="00F4281C">
              <w:rPr>
                <w:rFonts w:eastAsiaTheme="minorEastAsia"/>
              </w:rPr>
              <w:t>Jordi J. Giménez</w:t>
            </w:r>
          </w:p>
          <w:p w14:paraId="19135610" w14:textId="77777777" w:rsidR="00F11C4F" w:rsidRDefault="00F11C4F" w:rsidP="00F11C4F">
            <w:pPr>
              <w:shd w:val="clear" w:color="auto" w:fill="FFFFFF"/>
              <w:spacing w:before="0" w:after="0" w:line="240" w:lineRule="auto"/>
              <w:jc w:val="both"/>
              <w:textAlignment w:val="baseline"/>
              <w:rPr>
                <w:rFonts w:eastAsiaTheme="minorEastAsia"/>
              </w:rPr>
            </w:pPr>
            <w:r w:rsidRPr="00D01228">
              <w:rPr>
                <w:rFonts w:eastAsiaTheme="minorEastAsia"/>
              </w:rPr>
              <w:t>Head of Technology</w:t>
            </w:r>
            <w:r>
              <w:rPr>
                <w:rFonts w:eastAsiaTheme="minorEastAsia"/>
              </w:rPr>
              <w:t>, 5G-MAG Project Office</w:t>
            </w:r>
          </w:p>
          <w:p w14:paraId="3955D7AD" w14:textId="15D9745D" w:rsidR="00F11C4F" w:rsidRDefault="00F11C4F" w:rsidP="00F11C4F">
            <w:pPr>
              <w:spacing w:before="0" w:after="0" w:line="240" w:lineRule="auto"/>
              <w:jc w:val="both"/>
              <w:textAlignment w:val="baseline"/>
              <w:rPr>
                <w:rFonts w:eastAsiaTheme="minorEastAsia"/>
              </w:rPr>
            </w:pPr>
            <w:r w:rsidRPr="00F11C4F">
              <w:rPr>
                <w:rFonts w:eastAsiaTheme="minorEastAsia"/>
                <w:lang w:val="fr-CH"/>
              </w:rPr>
              <w:lastRenderedPageBreak/>
              <w:t xml:space="preserve">Email: </w:t>
            </w:r>
            <w:hyperlink r:id="rId21" w:history="1">
              <w:r w:rsidRPr="00F11C4F">
                <w:rPr>
                  <w:rStyle w:val="Hyperlink"/>
                  <w:rFonts w:eastAsiaTheme="minorEastAsia"/>
                  <w:lang w:val="fr-CH"/>
                </w:rPr>
                <w:t>gimenez@5g-mag.com</w:t>
              </w:r>
            </w:hyperlink>
          </w:p>
        </w:tc>
        <w:tc>
          <w:tcPr>
            <w:tcW w:w="3637" w:type="dxa"/>
          </w:tcPr>
          <w:p w14:paraId="4C113F64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  <w:lang w:val="fr-CH"/>
              </w:rPr>
            </w:pPr>
            <w:r>
              <w:rPr>
                <w:rFonts w:eastAsiaTheme="minorEastAsia"/>
                <w:lang w:val="fr-CH"/>
              </w:rPr>
              <w:lastRenderedPageBreak/>
              <w:t>5G</w:t>
            </w:r>
            <w:r w:rsidRPr="00D16E7F">
              <w:rPr>
                <w:rFonts w:eastAsiaTheme="minorEastAsia"/>
                <w:lang w:val="fr-CH"/>
              </w:rPr>
              <w:t>-MAG Association</w:t>
            </w:r>
          </w:p>
          <w:p w14:paraId="4CB9C082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  <w:lang w:val="fr-CH"/>
              </w:rPr>
            </w:pPr>
            <w:r w:rsidRPr="00D16E7F">
              <w:rPr>
                <w:rFonts w:eastAsiaTheme="minorEastAsia"/>
                <w:lang w:val="fr-CH"/>
              </w:rPr>
              <w:t>17A Ancienne Route</w:t>
            </w:r>
          </w:p>
          <w:p w14:paraId="0D1B2B9F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 w:rsidRPr="001E7780">
              <w:rPr>
                <w:rFonts w:eastAsiaTheme="minorEastAsia"/>
              </w:rPr>
              <w:t xml:space="preserve">H-1218 Grand </w:t>
            </w:r>
            <w:proofErr w:type="spellStart"/>
            <w:r w:rsidRPr="001E7780">
              <w:rPr>
                <w:rFonts w:eastAsiaTheme="minorEastAsia"/>
              </w:rPr>
              <w:t>Saconnex</w:t>
            </w:r>
            <w:proofErr w:type="spellEnd"/>
          </w:p>
          <w:p w14:paraId="666537EB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G</w:t>
            </w:r>
            <w:r w:rsidRPr="001E7780">
              <w:rPr>
                <w:rFonts w:eastAsiaTheme="minorEastAsia"/>
              </w:rPr>
              <w:t>eneva (Switzerland)</w:t>
            </w:r>
          </w:p>
          <w:p w14:paraId="541F254F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</w:rPr>
            </w:pPr>
            <w:r w:rsidRPr="001E7780">
              <w:rPr>
                <w:rFonts w:eastAsiaTheme="minorEastAsia"/>
              </w:rPr>
              <w:t>Phone: +41-22-717 2707</w:t>
            </w:r>
          </w:p>
          <w:p w14:paraId="2D3FE296" w14:textId="41F1CF8C" w:rsidR="00F11C4F" w:rsidRDefault="00000000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</w:rPr>
            </w:pPr>
            <w:hyperlink r:id="rId22" w:history="1">
              <w:r w:rsidR="00F11C4F" w:rsidRPr="00962A01">
                <w:rPr>
                  <w:rStyle w:val="Hyperlink"/>
                  <w:rFonts w:eastAsiaTheme="minorEastAsia"/>
                </w:rPr>
                <w:t>www.5g-mag.com</w:t>
              </w:r>
            </w:hyperlink>
          </w:p>
        </w:tc>
      </w:tr>
    </w:tbl>
    <w:p w14:paraId="19214B5B" w14:textId="77777777" w:rsidR="001F1972" w:rsidRPr="00F11C4F" w:rsidRDefault="001F1972" w:rsidP="00F11C4F">
      <w:pPr>
        <w:keepNext/>
        <w:spacing w:before="0"/>
        <w:rPr>
          <w:rFonts w:eastAsiaTheme="minorEastAsia"/>
          <w:lang w:eastAsia="zh-CN"/>
        </w:rPr>
      </w:pPr>
    </w:p>
    <w:sectPr w:rsidR="001F1972" w:rsidRPr="00F11C4F" w:rsidSect="00E4358E">
      <w:headerReference w:type="default" r:id="rId23"/>
      <w:footerReference w:type="even" r:id="rId24"/>
      <w:footerReference w:type="default" r:id="rId25"/>
      <w:headerReference w:type="first" r:id="rId26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C495D" w14:textId="77777777" w:rsidR="00DA49C9" w:rsidRDefault="00DA49C9">
      <w:r>
        <w:separator/>
      </w:r>
    </w:p>
  </w:endnote>
  <w:endnote w:type="continuationSeparator" w:id="0">
    <w:p w14:paraId="142B2F4E" w14:textId="77777777" w:rsidR="00DA49C9" w:rsidRDefault="00DA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25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fldSimple w:instr=" NUMPAGES  ">
              <w:r w:rsidRPr="00410612">
                <w:rPr>
                  <w:noProof/>
                </w:rPr>
                <w:t>2</w:t>
              </w:r>
            </w:fldSimple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AE48D" w14:textId="77777777" w:rsidR="00DA49C9" w:rsidRDefault="00DA49C9">
      <w:r>
        <w:separator/>
      </w:r>
    </w:p>
  </w:footnote>
  <w:footnote w:type="continuationSeparator" w:id="0">
    <w:p w14:paraId="5AFFFEB7" w14:textId="77777777" w:rsidR="00DA49C9" w:rsidRDefault="00DA4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4A3A" w14:textId="1DBFC934" w:rsidR="0032249D" w:rsidRDefault="003224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96A0E3" wp14:editId="444585E1">
          <wp:simplePos x="0" y="0"/>
          <wp:positionH relativeFrom="column">
            <wp:posOffset>5372100</wp:posOffset>
          </wp:positionH>
          <wp:positionV relativeFrom="paragraph">
            <wp:posOffset>-85725</wp:posOffset>
          </wp:positionV>
          <wp:extent cx="495300" cy="49530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982C5A"/>
    <w:multiLevelType w:val="multilevel"/>
    <w:tmpl w:val="8CF06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B359C6"/>
    <w:multiLevelType w:val="hybridMultilevel"/>
    <w:tmpl w:val="7A70B332"/>
    <w:lvl w:ilvl="0" w:tplc="00B2E5C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5A9352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C36733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508C6B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70E023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30695E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F3A47E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546509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A88B9D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A1044D"/>
    <w:multiLevelType w:val="hybridMultilevel"/>
    <w:tmpl w:val="3774CA48"/>
    <w:lvl w:ilvl="0" w:tplc="ADE47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14980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6EF0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3E30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60A10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FCB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E26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C88B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2E54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7C28A8"/>
    <w:multiLevelType w:val="multilevel"/>
    <w:tmpl w:val="D946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5" w15:restartNumberingAfterBreak="0">
    <w:nsid w:val="2F0E66AF"/>
    <w:multiLevelType w:val="hybridMultilevel"/>
    <w:tmpl w:val="4A4840C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40B06"/>
    <w:multiLevelType w:val="hybridMultilevel"/>
    <w:tmpl w:val="0C2C5F68"/>
    <w:lvl w:ilvl="0" w:tplc="A6D263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E8D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C68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42C7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76BC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E89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98B2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900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E6F0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8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A53275"/>
    <w:multiLevelType w:val="hybridMultilevel"/>
    <w:tmpl w:val="E98C38F8"/>
    <w:lvl w:ilvl="0" w:tplc="0FDA78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CC25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6D69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A2A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5C2C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34A6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24D9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1278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4C05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22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CE3C09"/>
    <w:multiLevelType w:val="hybridMultilevel"/>
    <w:tmpl w:val="E5242E82"/>
    <w:lvl w:ilvl="0" w:tplc="A664F8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72AEE4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D8C0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248B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B610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802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425B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B2D6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42FE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95F8C"/>
    <w:multiLevelType w:val="multilevel"/>
    <w:tmpl w:val="B084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5721B"/>
    <w:multiLevelType w:val="hybridMultilevel"/>
    <w:tmpl w:val="712E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1517E6"/>
    <w:multiLevelType w:val="hybridMultilevel"/>
    <w:tmpl w:val="FD94DFDA"/>
    <w:lvl w:ilvl="0" w:tplc="631A39A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FD6D3F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E100C0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3B4C41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69646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396913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6643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DB01FB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5644DA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936B73"/>
    <w:multiLevelType w:val="hybridMultilevel"/>
    <w:tmpl w:val="CA165C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1039D"/>
    <w:multiLevelType w:val="hybridMultilevel"/>
    <w:tmpl w:val="7B560B22"/>
    <w:lvl w:ilvl="0" w:tplc="9B8855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DCF7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2D3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C856F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EEF6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52A2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00A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2E9E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88B9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E64D2"/>
    <w:multiLevelType w:val="hybridMultilevel"/>
    <w:tmpl w:val="80560AB6"/>
    <w:lvl w:ilvl="0" w:tplc="C1DA7600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43071"/>
    <w:multiLevelType w:val="hybridMultilevel"/>
    <w:tmpl w:val="3E7A1F9E"/>
    <w:lvl w:ilvl="0" w:tplc="4A10B7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F6D39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BB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DC1C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0EA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A0E7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36A9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545D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66A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2576295">
    <w:abstractNumId w:val="18"/>
  </w:num>
  <w:num w:numId="2" w16cid:durableId="280722781">
    <w:abstractNumId w:val="13"/>
  </w:num>
  <w:num w:numId="3" w16cid:durableId="962886695">
    <w:abstractNumId w:val="12"/>
  </w:num>
  <w:num w:numId="4" w16cid:durableId="43648714">
    <w:abstractNumId w:val="34"/>
  </w:num>
  <w:num w:numId="5" w16cid:durableId="1229806775">
    <w:abstractNumId w:val="17"/>
  </w:num>
  <w:num w:numId="6" w16cid:durableId="706562947">
    <w:abstractNumId w:val="19"/>
  </w:num>
  <w:num w:numId="7" w16cid:durableId="1256941800">
    <w:abstractNumId w:val="11"/>
  </w:num>
  <w:num w:numId="8" w16cid:durableId="891229139">
    <w:abstractNumId w:val="5"/>
  </w:num>
  <w:num w:numId="9" w16cid:durableId="1045443608">
    <w:abstractNumId w:val="14"/>
  </w:num>
  <w:num w:numId="10" w16cid:durableId="1172718399">
    <w:abstractNumId w:val="21"/>
  </w:num>
  <w:num w:numId="11" w16cid:durableId="175508515">
    <w:abstractNumId w:val="0"/>
  </w:num>
  <w:num w:numId="12" w16cid:durableId="1754163638">
    <w:abstractNumId w:val="27"/>
  </w:num>
  <w:num w:numId="13" w16cid:durableId="1541821515">
    <w:abstractNumId w:val="30"/>
  </w:num>
  <w:num w:numId="14" w16cid:durableId="704142037">
    <w:abstractNumId w:val="9"/>
  </w:num>
  <w:num w:numId="15" w16cid:durableId="319038610">
    <w:abstractNumId w:val="28"/>
  </w:num>
  <w:num w:numId="16" w16cid:durableId="225919059">
    <w:abstractNumId w:val="1"/>
  </w:num>
  <w:num w:numId="17" w16cid:durableId="1585992245">
    <w:abstractNumId w:val="8"/>
  </w:num>
  <w:num w:numId="18" w16cid:durableId="468060205">
    <w:abstractNumId w:val="32"/>
  </w:num>
  <w:num w:numId="19" w16cid:durableId="329992679">
    <w:abstractNumId w:val="35"/>
  </w:num>
  <w:num w:numId="20" w16cid:durableId="2071462673">
    <w:abstractNumId w:val="25"/>
  </w:num>
  <w:num w:numId="21" w16cid:durableId="839194899">
    <w:abstractNumId w:val="2"/>
  </w:num>
  <w:num w:numId="22" w16cid:durableId="481971598">
    <w:abstractNumId w:val="7"/>
  </w:num>
  <w:num w:numId="23" w16cid:durableId="1085955610">
    <w:abstractNumId w:val="22"/>
  </w:num>
  <w:num w:numId="24" w16cid:durableId="883097780">
    <w:abstractNumId w:val="24"/>
  </w:num>
  <w:num w:numId="25" w16cid:durableId="624048527">
    <w:abstractNumId w:val="31"/>
  </w:num>
  <w:num w:numId="26" w16cid:durableId="1590890839">
    <w:abstractNumId w:val="26"/>
  </w:num>
  <w:num w:numId="27" w16cid:durableId="1247156511">
    <w:abstractNumId w:val="36"/>
  </w:num>
  <w:num w:numId="28" w16cid:durableId="1451625038">
    <w:abstractNumId w:val="29"/>
  </w:num>
  <w:num w:numId="29" w16cid:durableId="1323585519">
    <w:abstractNumId w:val="16"/>
  </w:num>
  <w:num w:numId="30" w16cid:durableId="1245261313">
    <w:abstractNumId w:val="10"/>
  </w:num>
  <w:num w:numId="31" w16cid:durableId="775488671">
    <w:abstractNumId w:val="3"/>
  </w:num>
  <w:num w:numId="32" w16cid:durableId="1609850676">
    <w:abstractNumId w:val="33"/>
  </w:num>
  <w:num w:numId="33" w16cid:durableId="129983164">
    <w:abstractNumId w:val="4"/>
  </w:num>
  <w:num w:numId="34" w16cid:durableId="1174299961">
    <w:abstractNumId w:val="37"/>
  </w:num>
  <w:num w:numId="35" w16cid:durableId="1193883595">
    <w:abstractNumId w:val="6"/>
  </w:num>
  <w:num w:numId="36" w16cid:durableId="271866269">
    <w:abstractNumId w:val="23"/>
  </w:num>
  <w:num w:numId="37" w16cid:durableId="74518008">
    <w:abstractNumId w:val="20"/>
  </w:num>
  <w:num w:numId="38" w16cid:durableId="13484867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375C3"/>
    <w:rsid w:val="00050E30"/>
    <w:rsid w:val="00061ECF"/>
    <w:rsid w:val="00080E1B"/>
    <w:rsid w:val="000917C2"/>
    <w:rsid w:val="000962FD"/>
    <w:rsid w:val="000A4256"/>
    <w:rsid w:val="000A6769"/>
    <w:rsid w:val="000A7894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461DF"/>
    <w:rsid w:val="00160855"/>
    <w:rsid w:val="00170B17"/>
    <w:rsid w:val="001714A3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1F1972"/>
    <w:rsid w:val="001F240B"/>
    <w:rsid w:val="00222956"/>
    <w:rsid w:val="00225EB4"/>
    <w:rsid w:val="00235C84"/>
    <w:rsid w:val="002458F8"/>
    <w:rsid w:val="00251481"/>
    <w:rsid w:val="0025386D"/>
    <w:rsid w:val="00254A1B"/>
    <w:rsid w:val="00262EAB"/>
    <w:rsid w:val="002652C1"/>
    <w:rsid w:val="002664D0"/>
    <w:rsid w:val="002673C4"/>
    <w:rsid w:val="00267D63"/>
    <w:rsid w:val="00271BD1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086"/>
    <w:rsid w:val="002D2C6C"/>
    <w:rsid w:val="002F2C66"/>
    <w:rsid w:val="002F4F64"/>
    <w:rsid w:val="00300AE1"/>
    <w:rsid w:val="00311404"/>
    <w:rsid w:val="0032249D"/>
    <w:rsid w:val="00323843"/>
    <w:rsid w:val="00331470"/>
    <w:rsid w:val="00331AE7"/>
    <w:rsid w:val="003555BA"/>
    <w:rsid w:val="003578AB"/>
    <w:rsid w:val="00373904"/>
    <w:rsid w:val="003771CA"/>
    <w:rsid w:val="0039124D"/>
    <w:rsid w:val="0039526E"/>
    <w:rsid w:val="003A232C"/>
    <w:rsid w:val="003A3C41"/>
    <w:rsid w:val="003A6C93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C7D69"/>
    <w:rsid w:val="004F050A"/>
    <w:rsid w:val="005073F6"/>
    <w:rsid w:val="00512B84"/>
    <w:rsid w:val="00515BD8"/>
    <w:rsid w:val="0052046C"/>
    <w:rsid w:val="00522141"/>
    <w:rsid w:val="00524427"/>
    <w:rsid w:val="00524747"/>
    <w:rsid w:val="00530929"/>
    <w:rsid w:val="00530E8C"/>
    <w:rsid w:val="00542036"/>
    <w:rsid w:val="005428C6"/>
    <w:rsid w:val="0054542A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0A41"/>
    <w:rsid w:val="005B23CD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223E"/>
    <w:rsid w:val="00627E64"/>
    <w:rsid w:val="0063062B"/>
    <w:rsid w:val="00636AEC"/>
    <w:rsid w:val="00637041"/>
    <w:rsid w:val="00655C06"/>
    <w:rsid w:val="00667229"/>
    <w:rsid w:val="0067040A"/>
    <w:rsid w:val="0067137C"/>
    <w:rsid w:val="00671DF2"/>
    <w:rsid w:val="00682BE5"/>
    <w:rsid w:val="0068696A"/>
    <w:rsid w:val="0069296A"/>
    <w:rsid w:val="00693FE2"/>
    <w:rsid w:val="006A056E"/>
    <w:rsid w:val="006A1C43"/>
    <w:rsid w:val="006A2851"/>
    <w:rsid w:val="006A2943"/>
    <w:rsid w:val="006A71DA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6F3785"/>
    <w:rsid w:val="00707643"/>
    <w:rsid w:val="00711938"/>
    <w:rsid w:val="00711CF4"/>
    <w:rsid w:val="00717E06"/>
    <w:rsid w:val="00717E4E"/>
    <w:rsid w:val="007242F5"/>
    <w:rsid w:val="00724839"/>
    <w:rsid w:val="00732861"/>
    <w:rsid w:val="007360DA"/>
    <w:rsid w:val="0074190C"/>
    <w:rsid w:val="0074340F"/>
    <w:rsid w:val="00756198"/>
    <w:rsid w:val="00761BFB"/>
    <w:rsid w:val="00762576"/>
    <w:rsid w:val="00762817"/>
    <w:rsid w:val="00764C05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7F7F0A"/>
    <w:rsid w:val="0080570B"/>
    <w:rsid w:val="00805913"/>
    <w:rsid w:val="00806FC8"/>
    <w:rsid w:val="008101FC"/>
    <w:rsid w:val="00810315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09F6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51B5E"/>
    <w:rsid w:val="0096046C"/>
    <w:rsid w:val="00966EC7"/>
    <w:rsid w:val="0097693B"/>
    <w:rsid w:val="009A4A6D"/>
    <w:rsid w:val="009C3A88"/>
    <w:rsid w:val="009C4235"/>
    <w:rsid w:val="009E2E10"/>
    <w:rsid w:val="009F4281"/>
    <w:rsid w:val="00A15584"/>
    <w:rsid w:val="00A17D04"/>
    <w:rsid w:val="00A24CEA"/>
    <w:rsid w:val="00A27423"/>
    <w:rsid w:val="00A331AD"/>
    <w:rsid w:val="00A438A8"/>
    <w:rsid w:val="00A44BFA"/>
    <w:rsid w:val="00A450EF"/>
    <w:rsid w:val="00A53045"/>
    <w:rsid w:val="00A548EF"/>
    <w:rsid w:val="00A572ED"/>
    <w:rsid w:val="00A5778E"/>
    <w:rsid w:val="00A63715"/>
    <w:rsid w:val="00A72491"/>
    <w:rsid w:val="00A87C73"/>
    <w:rsid w:val="00A9270A"/>
    <w:rsid w:val="00A948CF"/>
    <w:rsid w:val="00A968A4"/>
    <w:rsid w:val="00AA0FDF"/>
    <w:rsid w:val="00AA2236"/>
    <w:rsid w:val="00AA41DB"/>
    <w:rsid w:val="00AA474C"/>
    <w:rsid w:val="00AA5CA2"/>
    <w:rsid w:val="00AB032C"/>
    <w:rsid w:val="00AB2945"/>
    <w:rsid w:val="00AB3428"/>
    <w:rsid w:val="00AC04D9"/>
    <w:rsid w:val="00AC1DF0"/>
    <w:rsid w:val="00AC62C6"/>
    <w:rsid w:val="00AD7E5F"/>
    <w:rsid w:val="00AE41A0"/>
    <w:rsid w:val="00AE5FD5"/>
    <w:rsid w:val="00AF1B26"/>
    <w:rsid w:val="00AF236A"/>
    <w:rsid w:val="00B04747"/>
    <w:rsid w:val="00B0525E"/>
    <w:rsid w:val="00B14D49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62063"/>
    <w:rsid w:val="00B83C7B"/>
    <w:rsid w:val="00B85DFD"/>
    <w:rsid w:val="00B92E96"/>
    <w:rsid w:val="00B94B25"/>
    <w:rsid w:val="00BB4D83"/>
    <w:rsid w:val="00BE0E0D"/>
    <w:rsid w:val="00BF5CEC"/>
    <w:rsid w:val="00BF663E"/>
    <w:rsid w:val="00C01309"/>
    <w:rsid w:val="00C15633"/>
    <w:rsid w:val="00C357AD"/>
    <w:rsid w:val="00C357D3"/>
    <w:rsid w:val="00C358E4"/>
    <w:rsid w:val="00C40BFC"/>
    <w:rsid w:val="00C41675"/>
    <w:rsid w:val="00C42835"/>
    <w:rsid w:val="00C42FE0"/>
    <w:rsid w:val="00C524F6"/>
    <w:rsid w:val="00C52C31"/>
    <w:rsid w:val="00C57AB4"/>
    <w:rsid w:val="00C60D57"/>
    <w:rsid w:val="00C7649F"/>
    <w:rsid w:val="00C81FE9"/>
    <w:rsid w:val="00C83A14"/>
    <w:rsid w:val="00C85ED6"/>
    <w:rsid w:val="00CA1C7C"/>
    <w:rsid w:val="00CA5302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01228"/>
    <w:rsid w:val="00D11090"/>
    <w:rsid w:val="00D16E7F"/>
    <w:rsid w:val="00D3254C"/>
    <w:rsid w:val="00D36ABC"/>
    <w:rsid w:val="00D44936"/>
    <w:rsid w:val="00D57772"/>
    <w:rsid w:val="00D6514A"/>
    <w:rsid w:val="00D65FF5"/>
    <w:rsid w:val="00D72529"/>
    <w:rsid w:val="00D75A4D"/>
    <w:rsid w:val="00D75BFF"/>
    <w:rsid w:val="00D81D93"/>
    <w:rsid w:val="00D84489"/>
    <w:rsid w:val="00D8478B"/>
    <w:rsid w:val="00D86151"/>
    <w:rsid w:val="00D94928"/>
    <w:rsid w:val="00D95105"/>
    <w:rsid w:val="00DA2D4A"/>
    <w:rsid w:val="00DA49C9"/>
    <w:rsid w:val="00DA7595"/>
    <w:rsid w:val="00DB0A68"/>
    <w:rsid w:val="00DB25B9"/>
    <w:rsid w:val="00DB5542"/>
    <w:rsid w:val="00DC43A3"/>
    <w:rsid w:val="00DC4C5D"/>
    <w:rsid w:val="00DD0802"/>
    <w:rsid w:val="00DD13CE"/>
    <w:rsid w:val="00DD39B5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4358E"/>
    <w:rsid w:val="00E503DF"/>
    <w:rsid w:val="00E52E24"/>
    <w:rsid w:val="00E57534"/>
    <w:rsid w:val="00E57D03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03FDF"/>
    <w:rsid w:val="00F10FE2"/>
    <w:rsid w:val="00F11C4F"/>
    <w:rsid w:val="00F267ED"/>
    <w:rsid w:val="00F33F0B"/>
    <w:rsid w:val="00F35927"/>
    <w:rsid w:val="00F373F5"/>
    <w:rsid w:val="00F4281C"/>
    <w:rsid w:val="00F446B2"/>
    <w:rsid w:val="00F60E05"/>
    <w:rsid w:val="00F75A0B"/>
    <w:rsid w:val="00F76193"/>
    <w:rsid w:val="00F80501"/>
    <w:rsid w:val="00F84067"/>
    <w:rsid w:val="00F90BF1"/>
    <w:rsid w:val="00F9296C"/>
    <w:rsid w:val="00F93590"/>
    <w:rsid w:val="00FB066E"/>
    <w:rsid w:val="00FC0912"/>
    <w:rsid w:val="00FC2CE0"/>
    <w:rsid w:val="00FC6AE8"/>
    <w:rsid w:val="00FD592E"/>
    <w:rsid w:val="00FD7A0B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3"/>
    <w:pPr>
      <w:spacing w:before="24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link w:val="HeaderChar"/>
    <w:qFormat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Revision">
    <w:name w:val="Revision"/>
    <w:hidden/>
    <w:uiPriority w:val="99"/>
    <w:semiHidden/>
    <w:rsid w:val="00D81D93"/>
    <w:rPr>
      <w:rFonts w:eastAsia="BatangChe"/>
      <w:sz w:val="24"/>
      <w:szCs w:val="24"/>
    </w:rPr>
  </w:style>
  <w:style w:type="character" w:customStyle="1" w:styleId="js-issue-title">
    <w:name w:val="js-issue-title"/>
    <w:basedOn w:val="DefaultParagraphFont"/>
    <w:rsid w:val="00762817"/>
  </w:style>
  <w:style w:type="paragraph" w:customStyle="1" w:styleId="font7">
    <w:name w:val="font_7"/>
    <w:basedOn w:val="Normal"/>
    <w:rsid w:val="00C40BFC"/>
    <w:pPr>
      <w:spacing w:before="100" w:beforeAutospacing="1" w:after="100" w:afterAutospacing="1"/>
    </w:pPr>
    <w:rPr>
      <w:rFonts w:eastAsia="Times New Roman"/>
      <w:lang w:val="fr-CH" w:eastAsia="fr-CH"/>
    </w:rPr>
  </w:style>
  <w:style w:type="character" w:customStyle="1" w:styleId="wixguard">
    <w:name w:val="wixguard"/>
    <w:basedOn w:val="DefaultParagraphFont"/>
    <w:rsid w:val="00C40BFC"/>
  </w:style>
  <w:style w:type="paragraph" w:customStyle="1" w:styleId="CRCoverPage">
    <w:name w:val="CR Cover Page"/>
    <w:link w:val="CRCoverPageZchn"/>
    <w:qFormat/>
    <w:rsid w:val="00966EC7"/>
    <w:pPr>
      <w:spacing w:after="120"/>
    </w:pPr>
    <w:rPr>
      <w:rFonts w:ascii="Arial" w:eastAsia="Times New Roman" w:hAnsi="Arial"/>
      <w:lang w:val="en-GB"/>
    </w:rPr>
  </w:style>
  <w:style w:type="character" w:customStyle="1" w:styleId="Code">
    <w:name w:val="Code"/>
    <w:uiPriority w:val="1"/>
    <w:qFormat/>
    <w:rsid w:val="00966EC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agendaitem">
    <w:name w:val="agendaitem"/>
    <w:basedOn w:val="DefaultParagraphFont"/>
    <w:rsid w:val="005B0A41"/>
  </w:style>
  <w:style w:type="character" w:customStyle="1" w:styleId="extrainfo">
    <w:name w:val="extrainfo"/>
    <w:basedOn w:val="DefaultParagraphFont"/>
    <w:rsid w:val="005B0A41"/>
  </w:style>
  <w:style w:type="paragraph" w:customStyle="1" w:styleId="TAL">
    <w:name w:val="TAL"/>
    <w:basedOn w:val="Normal"/>
    <w:link w:val="TALCar"/>
    <w:qFormat/>
    <w:rsid w:val="00C85ED6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85ED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H">
    <w:name w:val="TH"/>
    <w:basedOn w:val="Normal"/>
    <w:next w:val="Normal"/>
    <w:link w:val="THChar"/>
    <w:rsid w:val="00C85E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C85ED6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rsid w:val="00C85ED6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basedOn w:val="DefaultParagraphFont"/>
    <w:link w:val="TAL"/>
    <w:locked/>
    <w:rsid w:val="00C85ED6"/>
    <w:rPr>
      <w:rFonts w:ascii="Arial" w:eastAsia="Times New Roman" w:hAnsi="Arial"/>
      <w:sz w:val="18"/>
      <w:lang w:val="en-GB"/>
    </w:rPr>
  </w:style>
  <w:style w:type="paragraph" w:customStyle="1" w:styleId="mo65v">
    <w:name w:val="mo65v"/>
    <w:basedOn w:val="Normal"/>
    <w:rsid w:val="001714A3"/>
    <w:pPr>
      <w:spacing w:before="100" w:beforeAutospacing="1" w:after="100" w:afterAutospacing="1"/>
    </w:pPr>
    <w:rPr>
      <w:rFonts w:eastAsia="Times New Roman"/>
      <w:lang w:val="fr-CH" w:eastAsia="fr-CH"/>
    </w:rPr>
  </w:style>
  <w:style w:type="character" w:customStyle="1" w:styleId="o-kfw">
    <w:name w:val="o-kfw"/>
    <w:basedOn w:val="DefaultParagraphFont"/>
    <w:rsid w:val="001714A3"/>
  </w:style>
  <w:style w:type="character" w:customStyle="1" w:styleId="CRCoverPageZchn">
    <w:name w:val="CR Cover Page Zchn"/>
    <w:link w:val="CRCoverPage"/>
    <w:qFormat/>
    <w:rsid w:val="00637041"/>
    <w:rPr>
      <w:rFonts w:ascii="Arial" w:eastAsia="Times New Roman" w:hAnsi="Arial"/>
      <w:lang w:val="en-GB"/>
    </w:rPr>
  </w:style>
  <w:style w:type="character" w:customStyle="1" w:styleId="HeaderChar">
    <w:name w:val="Header Char"/>
    <w:link w:val="Header"/>
    <w:qFormat/>
    <w:rsid w:val="00637041"/>
    <w:rPr>
      <w:rFonts w:eastAsia="BatangCh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07894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00974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686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08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25803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0091">
          <w:marLeft w:val="112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908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048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5493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5505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78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8983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02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704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66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7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576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273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60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278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1985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61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027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907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710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090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52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228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301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973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459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827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912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541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0105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3200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9876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214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41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28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17571">
          <w:marLeft w:val="23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2066">
          <w:marLeft w:val="23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1837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0568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2480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162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420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831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431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3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06850">
                              <w:marLeft w:val="0"/>
                              <w:marRight w:val="0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5857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5277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7423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2805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45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5232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6017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4152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756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5g-mag.com/post/2023-christmas-update-5g-mag-reference-tools" TargetMode="External"/><Relationship Id="rId13" Type="http://schemas.openxmlformats.org/officeDocument/2006/relationships/hyperlink" Target="https://github.com/5G-MAG/Getting-Started/wiki/5G-Core-Network-Projects" TargetMode="External"/><Relationship Id="rId18" Type="http://schemas.openxmlformats.org/officeDocument/2006/relationships/hyperlink" Target="https://github.com/5G-MAG/Getting-Started/wiki/5G-Multicast-Broadcast-Services-Projects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gimenez@5g-mag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ithub.com/5G-MAG/Getting-Started/wiki/5G-Core-Network" TargetMode="External"/><Relationship Id="rId17" Type="http://schemas.openxmlformats.org/officeDocument/2006/relationships/hyperlink" Target="https://github.com/5G-MAG/Getting-Started/wiki/5G-Multicast-Broadcast-Services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github.com/5G-MAG/Getting-Started/wiki/MBMS-&amp;-LTE-based-5G-Broadcast-Projects" TargetMode="External"/><Relationship Id="rId20" Type="http://schemas.openxmlformats.org/officeDocument/2006/relationships/hyperlink" Target="https://www.youtube.com/watch?v=PD3JbPppL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5G-MAG/Getting-Started/wiki/5G-Downlink-Media-Streaming-Projects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github.com/5G-MAG/Getting-Started/wiki/MBMS-&amp;-LTE-based-5G-Broadcast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github.com/5G-MAG/Getting-Started/wiki/5G-Downlink-Media-Streaming" TargetMode="External"/><Relationship Id="rId19" Type="http://schemas.openxmlformats.org/officeDocument/2006/relationships/hyperlink" Target="http://www.5g-mag.com/early-acces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JG1hNty_AU" TargetMode="External"/><Relationship Id="rId14" Type="http://schemas.openxmlformats.org/officeDocument/2006/relationships/hyperlink" Target="https://www.youtube.com/watch?v=TtM98uZxHuc" TargetMode="External"/><Relationship Id="rId22" Type="http://schemas.openxmlformats.org/officeDocument/2006/relationships/hyperlink" Target="http://www.5g-mag.com" TargetMode="Externa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8106-0818-46F7-8077-614FFBB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1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Antoine</cp:lastModifiedBy>
  <cp:revision>4</cp:revision>
  <cp:lastPrinted>2020-09-14T02:36:00Z</cp:lastPrinted>
  <dcterms:created xsi:type="dcterms:W3CDTF">2024-01-26T15:31:00Z</dcterms:created>
  <dcterms:modified xsi:type="dcterms:W3CDTF">2024-01-29T11:28:00Z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  <property fmtid="{D5CDD505-2E9C-101B-9397-08002B2CF9AE}" pid="9" name="MSIP_Label_6cdc86bc-e399-441c-ac06-c514d479b5d4_Enabled">
    <vt:lpwstr>true</vt:lpwstr>
  </property>
  <property fmtid="{D5CDD505-2E9C-101B-9397-08002B2CF9AE}" pid="10" name="MSIP_Label_6cdc86bc-e399-441c-ac06-c514d479b5d4_SetDate">
    <vt:lpwstr>2024-01-25T19:44:45Z</vt:lpwstr>
  </property>
  <property fmtid="{D5CDD505-2E9C-101B-9397-08002B2CF9AE}" pid="11" name="MSIP_Label_6cdc86bc-e399-441c-ac06-c514d479b5d4_Method">
    <vt:lpwstr>Standard</vt:lpwstr>
  </property>
  <property fmtid="{D5CDD505-2E9C-101B-9397-08002B2CF9AE}" pid="12" name="MSIP_Label_6cdc86bc-e399-441c-ac06-c514d479b5d4_Name">
    <vt:lpwstr>Restricted with header</vt:lpwstr>
  </property>
  <property fmtid="{D5CDD505-2E9C-101B-9397-08002B2CF9AE}" pid="13" name="MSIP_Label_6cdc86bc-e399-441c-ac06-c514d479b5d4_SiteId">
    <vt:lpwstr>b83fb3e5-147a-4ba5-9a49-adbdbd20fab1</vt:lpwstr>
  </property>
  <property fmtid="{D5CDD505-2E9C-101B-9397-08002B2CF9AE}" pid="14" name="MSIP_Label_6cdc86bc-e399-441c-ac06-c514d479b5d4_ActionId">
    <vt:lpwstr>7d6bbe86-ad89-40f6-9827-3b9f4dcfe3e3</vt:lpwstr>
  </property>
  <property fmtid="{D5CDD505-2E9C-101B-9397-08002B2CF9AE}" pid="15" name="MSIP_Label_6cdc86bc-e399-441c-ac06-c514d479b5d4_ContentBits">
    <vt:lpwstr>0</vt:lpwstr>
  </property>
</Properties>
</file>